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CB" w:rsidRDefault="002B0FB0">
      <w:r w:rsidRPr="002B0FB0">
        <w:drawing>
          <wp:inline distT="0" distB="0" distL="0" distR="0" wp14:anchorId="02BA8471" wp14:editId="2E27329C">
            <wp:extent cx="3429297" cy="495342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297" cy="495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B0"/>
    <w:rsid w:val="002B0FB0"/>
    <w:rsid w:val="0075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CED5D-7951-4175-B399-E4445D4C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隆一</dc:creator>
  <cp:keywords/>
  <dc:description/>
  <cp:lastModifiedBy>園田　隆一</cp:lastModifiedBy>
  <cp:revision>2</cp:revision>
  <dcterms:created xsi:type="dcterms:W3CDTF">2020-07-03T02:08:00Z</dcterms:created>
  <dcterms:modified xsi:type="dcterms:W3CDTF">2020-07-03T02:08:00Z</dcterms:modified>
</cp:coreProperties>
</file>